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4D" w:rsidRDefault="00A24451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江西省普通高校授予</w:t>
      </w:r>
    </w:p>
    <w:p w:rsidR="00937C4D" w:rsidRDefault="00A2445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成人（自学考试）本科毕业生学士学位申请表</w:t>
      </w:r>
    </w:p>
    <w:p w:rsidR="00937C4D" w:rsidRDefault="00A24451">
      <w:pPr>
        <w:ind w:leftChars="-77" w:left="-2" w:hangingChars="57" w:hanging="160"/>
        <w:rPr>
          <w:rFonts w:ascii="黑体" w:eastAsia="黑体"/>
          <w:sz w:val="36"/>
          <w:szCs w:val="36"/>
        </w:rPr>
      </w:pPr>
      <w:r>
        <w:rPr>
          <w:rFonts w:hint="eastAsia"/>
          <w:sz w:val="28"/>
          <w:szCs w:val="28"/>
        </w:rPr>
        <w:t>授予学位单位（公章）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080"/>
        <w:gridCol w:w="216"/>
        <w:gridCol w:w="323"/>
        <w:gridCol w:w="540"/>
        <w:gridCol w:w="540"/>
        <w:gridCol w:w="361"/>
        <w:gridCol w:w="359"/>
        <w:gridCol w:w="531"/>
        <w:gridCol w:w="320"/>
        <w:gridCol w:w="263"/>
        <w:gridCol w:w="107"/>
        <w:gridCol w:w="530"/>
        <w:gridCol w:w="226"/>
        <w:gridCol w:w="1146"/>
        <w:gridCol w:w="412"/>
        <w:gridCol w:w="848"/>
        <w:gridCol w:w="1204"/>
      </w:tblGrid>
      <w:tr w:rsidR="00937C4D">
        <w:trPr>
          <w:trHeight w:val="608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</w:p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7C4D" w:rsidRDefault="00937C4D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</w:p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690" w:type="dxa"/>
            <w:gridSpan w:val="3"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</w:t>
            </w:r>
          </w:p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vMerge w:val="restart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寸蓝底</w:t>
            </w:r>
          </w:p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标准照片</w:t>
            </w:r>
          </w:p>
        </w:tc>
      </w:tr>
      <w:tr w:rsidR="00937C4D">
        <w:trPr>
          <w:trHeight w:val="61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专科专业</w:t>
            </w: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</w:tr>
      <w:tr w:rsidR="00937C4D">
        <w:trPr>
          <w:trHeight w:val="912"/>
          <w:jc w:val="center"/>
        </w:trPr>
        <w:tc>
          <w:tcPr>
            <w:tcW w:w="1877" w:type="dxa"/>
            <w:gridSpan w:val="2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电话</w:t>
            </w:r>
          </w:p>
        </w:tc>
        <w:tc>
          <w:tcPr>
            <w:tcW w:w="587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937C4D" w:rsidRDefault="00937C4D">
            <w:pPr>
              <w:rPr>
                <w:sz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</w:tr>
      <w:tr w:rsidR="00937C4D">
        <w:trPr>
          <w:trHeight w:val="780"/>
          <w:jc w:val="center"/>
        </w:trPr>
        <w:tc>
          <w:tcPr>
            <w:tcW w:w="1877" w:type="dxa"/>
            <w:gridSpan w:val="2"/>
            <w:shd w:val="clear" w:color="auto" w:fill="auto"/>
            <w:vAlign w:val="center"/>
          </w:tcPr>
          <w:p w:rsidR="00937C4D" w:rsidRDefault="00A24451">
            <w:pPr>
              <w:ind w:leftChars="-14" w:left="-3" w:rightChars="-52" w:right="-109" w:hangingChars="12" w:hanging="26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授予学位学科门类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 w:rsidR="00937C4D" w:rsidRDefault="00A24451">
            <w:pPr>
              <w:ind w:leftChars="-14" w:left="-3" w:rightChars="-52" w:right="-109" w:hangingChars="12" w:hanging="26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学位证书编号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</w:tr>
      <w:tr w:rsidR="00937C4D">
        <w:trPr>
          <w:trHeight w:val="482"/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绩</w:t>
            </w:r>
          </w:p>
        </w:tc>
      </w:tr>
      <w:tr w:rsidR="00937C4D">
        <w:trPr>
          <w:trHeight w:val="600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37C4D">
        <w:trPr>
          <w:trHeight w:val="608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37C4D">
        <w:trPr>
          <w:trHeight w:val="616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37C4D">
        <w:trPr>
          <w:trHeight w:val="596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37C4D">
        <w:trPr>
          <w:trHeight w:val="632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37C4D" w:rsidRDefault="00937C4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37C4D">
        <w:trPr>
          <w:trHeight w:val="598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C4D" w:rsidRDefault="00A24451" w:rsidP="00073805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主干课程平均成绩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</w:tr>
      <w:tr w:rsidR="00937C4D">
        <w:trPr>
          <w:trHeight w:val="606"/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政治理论课</w:t>
            </w: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毕业论文（或设计）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</w:tr>
      <w:tr w:rsidR="00937C4D">
        <w:trPr>
          <w:trHeight w:val="615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学位外语考试总分</w:t>
            </w: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937C4D" w:rsidRDefault="00A24451">
            <w:pPr>
              <w:ind w:leftChars="-51" w:left="1" w:rightChars="-51" w:right="-107" w:hangingChars="45" w:hanging="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学位外语考试主观题分数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</w:tr>
      <w:tr w:rsidR="00937C4D">
        <w:trPr>
          <w:trHeight w:val="760"/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学位课程成绩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基础课（学校组织）</w:t>
            </w: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专业课甲（学校组织）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</w:tr>
      <w:tr w:rsidR="00937C4D">
        <w:trPr>
          <w:trHeight w:val="756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专业课乙（学校组织）</w:t>
            </w: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</w:tr>
      <w:tr w:rsidR="00937C4D">
        <w:trPr>
          <w:trHeight w:val="762"/>
          <w:jc w:val="center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937C4D" w:rsidRDefault="00A24451">
            <w:pPr>
              <w:ind w:leftChars="-67" w:left="1" w:rightChars="-52" w:right="-109" w:hangingChars="59" w:hanging="1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sz w:val="24"/>
              </w:rPr>
              <w:t>学考试</w:t>
            </w:r>
            <w:r>
              <w:rPr>
                <w:rFonts w:hint="eastAsia"/>
                <w:sz w:val="24"/>
              </w:rPr>
              <w:t>准</w:t>
            </w:r>
            <w:r>
              <w:rPr>
                <w:sz w:val="24"/>
              </w:rPr>
              <w:t>考证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974" w:type="dxa"/>
            <w:gridSpan w:val="7"/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</w:tcPr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学位外语准考证号</w:t>
            </w:r>
          </w:p>
          <w:p w:rsidR="00937C4D" w:rsidRDefault="00A2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>否免修</w:t>
            </w:r>
          </w:p>
        </w:tc>
        <w:tc>
          <w:tcPr>
            <w:tcW w:w="24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C4D" w:rsidRDefault="00937C4D">
            <w:pPr>
              <w:jc w:val="center"/>
              <w:rPr>
                <w:sz w:val="24"/>
              </w:rPr>
            </w:pPr>
          </w:p>
        </w:tc>
      </w:tr>
    </w:tbl>
    <w:p w:rsidR="00937C4D" w:rsidRDefault="00A24451">
      <w:pPr>
        <w:spacing w:line="4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注：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、专科专业指专升本毕业生读本科前所学专业；</w:t>
      </w:r>
    </w:p>
    <w:p w:rsidR="00937C4D" w:rsidRDefault="00A24451">
      <w:pPr>
        <w:spacing w:line="440" w:lineRule="exact"/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、自学考试学生入学时间为第一门课程开考时间；</w:t>
      </w:r>
    </w:p>
    <w:p w:rsidR="00937C4D" w:rsidRDefault="00A24451">
      <w:pPr>
        <w:spacing w:line="440" w:lineRule="exact"/>
        <w:ind w:firstLineChars="200" w:firstLine="5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、自学考试学生的</w:t>
      </w:r>
      <w:r>
        <w:rPr>
          <w:sz w:val="26"/>
          <w:szCs w:val="26"/>
        </w:rPr>
        <w:t>毕业鉴定由本人填写</w:t>
      </w:r>
      <w:r>
        <w:rPr>
          <w:rFonts w:hint="eastAsia"/>
          <w:sz w:val="26"/>
          <w:szCs w:val="26"/>
        </w:rPr>
        <w:t>。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640"/>
      </w:tblGrid>
      <w:tr w:rsidR="00937C4D">
        <w:trPr>
          <w:trHeight w:val="425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毕业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德智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体诸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方面）</w:t>
            </w:r>
          </w:p>
        </w:tc>
        <w:tc>
          <w:tcPr>
            <w:tcW w:w="8640" w:type="dxa"/>
            <w:shd w:val="clear" w:color="auto" w:fill="auto"/>
          </w:tcPr>
          <w:p w:rsidR="00937C4D" w:rsidRDefault="00937C4D">
            <w:pPr>
              <w:wordWrap w:val="0"/>
              <w:spacing w:line="300" w:lineRule="exact"/>
              <w:rPr>
                <w:sz w:val="24"/>
              </w:rPr>
            </w:pPr>
          </w:p>
          <w:p w:rsidR="00937C4D" w:rsidRDefault="00A24451">
            <w:pPr>
              <w:wordWrap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937C4D" w:rsidRDefault="00A24451">
            <w:pPr>
              <w:wordWrap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937C4D" w:rsidRDefault="00937C4D">
            <w:pPr>
              <w:wordWrap w:val="0"/>
              <w:spacing w:line="300" w:lineRule="exact"/>
              <w:rPr>
                <w:sz w:val="24"/>
              </w:rPr>
            </w:pPr>
          </w:p>
          <w:p w:rsidR="00937C4D" w:rsidRDefault="00937C4D">
            <w:pPr>
              <w:wordWrap w:val="0"/>
              <w:spacing w:line="300" w:lineRule="exact"/>
              <w:rPr>
                <w:sz w:val="24"/>
              </w:rPr>
            </w:pPr>
          </w:p>
          <w:p w:rsidR="00937C4D" w:rsidRDefault="00937C4D">
            <w:pPr>
              <w:wordWrap w:val="0"/>
              <w:spacing w:line="300" w:lineRule="exact"/>
              <w:rPr>
                <w:sz w:val="24"/>
              </w:rPr>
            </w:pPr>
          </w:p>
          <w:p w:rsidR="00937C4D" w:rsidRDefault="00937C4D">
            <w:pPr>
              <w:wordWrap w:val="0"/>
              <w:spacing w:line="300" w:lineRule="exact"/>
              <w:rPr>
                <w:sz w:val="24"/>
              </w:rPr>
            </w:pPr>
          </w:p>
          <w:p w:rsidR="00937C4D" w:rsidRDefault="00937C4D">
            <w:pPr>
              <w:wordWrap w:val="0"/>
              <w:spacing w:line="300" w:lineRule="exact"/>
              <w:rPr>
                <w:sz w:val="24"/>
              </w:rPr>
            </w:pPr>
          </w:p>
          <w:p w:rsidR="00937C4D" w:rsidRDefault="00937C4D">
            <w:pPr>
              <w:wordWrap w:val="0"/>
              <w:spacing w:line="300" w:lineRule="exact"/>
              <w:rPr>
                <w:sz w:val="24"/>
              </w:rPr>
            </w:pPr>
          </w:p>
          <w:p w:rsidR="00937C4D" w:rsidRDefault="00937C4D">
            <w:pPr>
              <w:wordWrap w:val="0"/>
              <w:spacing w:line="300" w:lineRule="exact"/>
              <w:rPr>
                <w:sz w:val="24"/>
              </w:rPr>
            </w:pPr>
          </w:p>
          <w:p w:rsidR="00937C4D" w:rsidRDefault="00937C4D">
            <w:pPr>
              <w:wordWrap w:val="0"/>
              <w:spacing w:line="300" w:lineRule="exact"/>
              <w:rPr>
                <w:sz w:val="24"/>
              </w:rPr>
            </w:pPr>
          </w:p>
          <w:p w:rsidR="00937C4D" w:rsidRDefault="00937C4D">
            <w:pPr>
              <w:wordWrap w:val="0"/>
              <w:spacing w:line="300" w:lineRule="exact"/>
              <w:rPr>
                <w:sz w:val="24"/>
              </w:rPr>
            </w:pPr>
          </w:p>
          <w:p w:rsidR="00937C4D" w:rsidRDefault="00A24451">
            <w:pPr>
              <w:wordWrap w:val="0"/>
              <w:spacing w:line="300" w:lineRule="exac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日（章）</w:t>
            </w:r>
          </w:p>
        </w:tc>
      </w:tr>
      <w:tr w:rsidR="00937C4D">
        <w:trPr>
          <w:trHeight w:val="310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成人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937C4D" w:rsidRDefault="00A24451">
            <w:pPr>
              <w:spacing w:line="400" w:lineRule="exact"/>
              <w:ind w:firstLineChars="1830" w:firstLine="43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继续教育学院（章）</w:t>
            </w:r>
          </w:p>
          <w:p w:rsidR="00937C4D" w:rsidRDefault="00A24451">
            <w:pPr>
              <w:spacing w:line="400" w:lineRule="exact"/>
              <w:ind w:firstLineChars="1830" w:firstLine="43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37C4D">
        <w:trPr>
          <w:trHeight w:val="3116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校学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位工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作主</w:t>
            </w:r>
            <w:proofErr w:type="gramEnd"/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管部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门意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937C4D" w:rsidRDefault="00A24451">
            <w:pPr>
              <w:spacing w:line="420" w:lineRule="exact"/>
              <w:ind w:firstLineChars="1605" w:firstLine="38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校（院）学位工作主管部门（章）</w:t>
            </w:r>
          </w:p>
          <w:p w:rsidR="00937C4D" w:rsidRDefault="00A24451">
            <w:pPr>
              <w:spacing w:line="420" w:lineRule="exact"/>
              <w:ind w:firstLineChars="1605" w:firstLine="38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37C4D">
        <w:trPr>
          <w:trHeight w:val="309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校学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位评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定委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员会</w:t>
            </w:r>
          </w:p>
          <w:p w:rsidR="00937C4D" w:rsidRDefault="00A2445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937C4D" w:rsidRDefault="00A24451">
            <w:pPr>
              <w:spacing w:line="420" w:lineRule="exact"/>
              <w:ind w:firstLineChars="1530" w:firstLine="36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校（院）学位评定委员会主席（签章）</w:t>
            </w:r>
          </w:p>
          <w:p w:rsidR="00937C4D" w:rsidRDefault="00A24451">
            <w:pPr>
              <w:spacing w:line="420" w:lineRule="exact"/>
              <w:ind w:firstLineChars="1530" w:firstLine="36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37C4D" w:rsidRDefault="00937C4D"/>
    <w:sectPr w:rsidR="00937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NjU5NmVmNjBjOTQ0NjQ0ZmFmMmI1MzlkZWZkZDkifQ=="/>
  </w:docVars>
  <w:rsids>
    <w:rsidRoot w:val="64405C7E"/>
    <w:rsid w:val="00073805"/>
    <w:rsid w:val="003E4468"/>
    <w:rsid w:val="00636392"/>
    <w:rsid w:val="007B0753"/>
    <w:rsid w:val="00937C4D"/>
    <w:rsid w:val="00A24451"/>
    <w:rsid w:val="00E92F3F"/>
    <w:rsid w:val="6440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BE744"/>
  <w15:docId w15:val="{D7460192-F2A9-45AB-8322-81FE311D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2023-09-11T08:50:00Z</dcterms:created>
  <dcterms:modified xsi:type="dcterms:W3CDTF">2023-09-13T02:59:00Z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897FA582468E423CBCD1D54F2A922A6B_11</vt:lpwstr>
  </property>
</Properties>
</file>